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D78" w:rsidRPr="00FD7EB0" w:rsidRDefault="00D93D78" w:rsidP="00D93D78">
      <w:pPr>
        <w:pStyle w:val="a3"/>
        <w:spacing w:before="0" w:beforeAutospacing="0" w:after="0" w:afterAutospacing="0"/>
        <w:rPr>
          <w:color w:val="333333"/>
        </w:rPr>
      </w:pPr>
      <w:r>
        <w:rPr>
          <w:rStyle w:val="a4"/>
          <w:color w:val="000000"/>
        </w:rPr>
        <w:t xml:space="preserve">АННОТАЦИЯ  К  </w:t>
      </w:r>
      <w:r w:rsidRPr="00FD7EB0">
        <w:rPr>
          <w:rStyle w:val="a4"/>
          <w:color w:val="000000"/>
        </w:rPr>
        <w:t>РАБОЧ</w:t>
      </w:r>
      <w:r>
        <w:rPr>
          <w:rStyle w:val="a4"/>
          <w:color w:val="000000"/>
        </w:rPr>
        <w:t xml:space="preserve">ЕЙ </w:t>
      </w:r>
      <w:r w:rsidRPr="00FD7EB0">
        <w:rPr>
          <w:rStyle w:val="a4"/>
          <w:color w:val="000000"/>
        </w:rPr>
        <w:t xml:space="preserve"> ПРОГРАММ</w:t>
      </w:r>
      <w:r>
        <w:rPr>
          <w:rStyle w:val="a4"/>
          <w:color w:val="000000"/>
        </w:rPr>
        <w:t>Е</w:t>
      </w:r>
    </w:p>
    <w:p w:rsidR="00D93D78" w:rsidRPr="00FD7EB0" w:rsidRDefault="00D93D78" w:rsidP="00D93D78">
      <w:pPr>
        <w:pStyle w:val="a3"/>
        <w:spacing w:before="0" w:beforeAutospacing="0" w:after="0" w:afterAutospacing="0"/>
        <w:rPr>
          <w:color w:val="333333"/>
        </w:rPr>
      </w:pPr>
      <w:r w:rsidRPr="00FD7EB0">
        <w:rPr>
          <w:color w:val="000000"/>
        </w:rPr>
        <w:t>(ID 781669)</w:t>
      </w:r>
    </w:p>
    <w:p w:rsidR="00D93D78" w:rsidRPr="00FD7EB0" w:rsidRDefault="00D93D78" w:rsidP="00D93D78">
      <w:pPr>
        <w:pStyle w:val="a3"/>
        <w:spacing w:before="0" w:beforeAutospacing="0" w:after="0" w:afterAutospacing="0"/>
        <w:rPr>
          <w:color w:val="333333"/>
        </w:rPr>
      </w:pPr>
      <w:r w:rsidRPr="00FD7EB0">
        <w:rPr>
          <w:rStyle w:val="a4"/>
          <w:color w:val="000000"/>
        </w:rPr>
        <w:t>учебного предмета «Обществознание»</w:t>
      </w:r>
      <w:r>
        <w:rPr>
          <w:color w:val="333333"/>
        </w:rPr>
        <w:t xml:space="preserve"> </w:t>
      </w:r>
      <w:r w:rsidRPr="00FD7EB0">
        <w:rPr>
          <w:rStyle w:val="a4"/>
          <w:color w:val="000000"/>
        </w:rPr>
        <w:t>(базовый уровень)</w:t>
      </w:r>
      <w:r>
        <w:rPr>
          <w:color w:val="333333"/>
        </w:rPr>
        <w:t xml:space="preserve"> </w:t>
      </w:r>
      <w:r w:rsidRPr="00FD7EB0">
        <w:rPr>
          <w:color w:val="000000"/>
        </w:rPr>
        <w:t>для обучающихся 10-11 классов</w:t>
      </w:r>
    </w:p>
    <w:p w:rsidR="00D93D78" w:rsidRDefault="00D93D78" w:rsidP="006F78D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50457" w:rsidRPr="00150457" w:rsidRDefault="00150457" w:rsidP="006F78D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0" w:name="_GoBack"/>
      <w:bookmarkEnd w:id="0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</w:t>
      </w:r>
      <w:r w:rsidRPr="00150457">
        <w:rPr>
          <w:rFonts w:ascii="Times New Roman" w:eastAsia="Times New Roman" w:hAnsi="Times New Roman" w:cs="Times New Roman"/>
          <w:color w:val="333333"/>
          <w:sz w:val="25"/>
          <w:szCs w:val="25"/>
          <w:shd w:val="clear" w:color="auto" w:fill="FFFFFF"/>
          <w:lang w:eastAsia="ru-RU"/>
        </w:rPr>
        <w:t>едеральной рабочей </w:t>
      </w: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</w:t>
      </w:r>
    </w:p>
    <w:p w:rsidR="00150457" w:rsidRPr="00150457" w:rsidRDefault="00150457" w:rsidP="006F78DF">
      <w:pPr>
        <w:spacing w:after="0" w:line="264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ОБЩАЯ ХАРАКТЕРИСТИКА УЧЕБНОГО ПРЕДМЕТА «ОБЩЕСТВОЗНАНИЕ» (БАЗОВЫЙ УРОВЕНЬ)</w:t>
      </w:r>
    </w:p>
    <w:p w:rsidR="00150457" w:rsidRPr="00150457" w:rsidRDefault="00150457" w:rsidP="006F78D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150457" w:rsidRPr="00150457" w:rsidRDefault="00150457" w:rsidP="006F78DF">
      <w:pPr>
        <w:spacing w:after="0" w:line="264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ЦЕЛИ ИЗУЧЕНИЯ УЧЕБНОГО ПРЕДМЕТА «ОБЩЕСТВОЗНАНИЕ» (БАЗОВЫЙ УРОВЕНЬ)</w:t>
      </w:r>
    </w:p>
    <w:p w:rsidR="00150457" w:rsidRPr="00150457" w:rsidRDefault="00150457" w:rsidP="00150457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Целями обществоведческого образования в средней школе являются:</w:t>
      </w:r>
    </w:p>
    <w:p w:rsidR="00150457" w:rsidRPr="00150457" w:rsidRDefault="00150457" w:rsidP="00150457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150457" w:rsidRPr="00150457" w:rsidRDefault="00150457" w:rsidP="00150457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150457" w:rsidRPr="00150457" w:rsidRDefault="00150457" w:rsidP="00150457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развитие способности </w:t>
      </w:r>
      <w:proofErr w:type="gramStart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</w:t>
      </w:r>
      <w:proofErr w:type="gramEnd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 личному самоопределению, самореализации, самоконтролю;</w:t>
      </w:r>
    </w:p>
    <w:p w:rsidR="00150457" w:rsidRPr="00150457" w:rsidRDefault="00150457" w:rsidP="00150457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интереса обучающихся к освоению социальных и гуманитарных дисциплин;</w:t>
      </w:r>
    </w:p>
    <w:p w:rsidR="00150457" w:rsidRPr="00150457" w:rsidRDefault="00150457" w:rsidP="00150457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метапредметным</w:t>
      </w:r>
      <w:proofErr w:type="spellEnd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  <w:proofErr w:type="gramEnd"/>
    </w:p>
    <w:p w:rsidR="00150457" w:rsidRPr="00150457" w:rsidRDefault="00150457" w:rsidP="00150457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150457" w:rsidRPr="00150457" w:rsidRDefault="00150457" w:rsidP="00150457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</w:t>
      </w: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  <w:proofErr w:type="gramEnd"/>
    </w:p>
    <w:p w:rsidR="00150457" w:rsidRPr="00150457" w:rsidRDefault="00150457" w:rsidP="00150457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</w:t>
      </w:r>
      <w:proofErr w:type="gramEnd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150457" w:rsidRPr="00150457" w:rsidRDefault="00150457" w:rsidP="00150457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150457" w:rsidRPr="00150457" w:rsidRDefault="00150457" w:rsidP="00150457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150457" w:rsidRPr="00150457" w:rsidRDefault="00150457" w:rsidP="00150457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150457" w:rsidRPr="00150457" w:rsidRDefault="00150457" w:rsidP="00150457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обеспечение развития ключевых навыков, формируемых </w:t>
      </w:r>
      <w:proofErr w:type="spellStart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деятельностным</w:t>
      </w:r>
      <w:proofErr w:type="spellEnd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150457" w:rsidRPr="00150457" w:rsidRDefault="00150457" w:rsidP="00150457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150457" w:rsidRPr="00150457" w:rsidRDefault="00150457" w:rsidP="00150457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расширение возможностей </w:t>
      </w:r>
      <w:proofErr w:type="spellStart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самопрезентации</w:t>
      </w:r>
      <w:proofErr w:type="spellEnd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старшеклассников, </w:t>
      </w:r>
      <w:proofErr w:type="gramStart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мотивирующей</w:t>
      </w:r>
      <w:proofErr w:type="gramEnd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креативное мышление и участие в социальных практиках.</w:t>
      </w:r>
    </w:p>
    <w:p w:rsidR="00150457" w:rsidRPr="00150457" w:rsidRDefault="00150457" w:rsidP="00150457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</w:t>
      </w:r>
      <w:proofErr w:type="gramStart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150457" w:rsidRPr="00150457" w:rsidRDefault="00150457" w:rsidP="00150457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изучении</w:t>
      </w:r>
      <w:proofErr w:type="gramEnd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нового теоретического содержания;</w:t>
      </w:r>
    </w:p>
    <w:p w:rsidR="00150457" w:rsidRPr="00150457" w:rsidRDefault="00150457" w:rsidP="00150457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рассмотрении</w:t>
      </w:r>
      <w:proofErr w:type="gramEnd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ряда ранее изученных социальных явлений и процессов в более сложных и разнообразных связях и отношениях;</w:t>
      </w:r>
    </w:p>
    <w:p w:rsidR="00150457" w:rsidRPr="00150457" w:rsidRDefault="00150457" w:rsidP="00150457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освоении </w:t>
      </w:r>
      <w:proofErr w:type="gramStart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обучающимися</w:t>
      </w:r>
      <w:proofErr w:type="gramEnd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базовых методов социального познания;</w:t>
      </w:r>
    </w:p>
    <w:p w:rsidR="00150457" w:rsidRPr="00150457" w:rsidRDefault="00150457" w:rsidP="00150457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большей опоре на самостоятельную деятельность и индивидуальные познавательные интересы </w:t>
      </w:r>
      <w:proofErr w:type="gramStart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</w:t>
      </w:r>
      <w:proofErr w:type="gramEnd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 том числе связанные с выбором профессии;</w:t>
      </w:r>
    </w:p>
    <w:p w:rsidR="00150457" w:rsidRPr="00150457" w:rsidRDefault="00150457" w:rsidP="00150457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</w:t>
      </w:r>
      <w:proofErr w:type="gramEnd"/>
    </w:p>
    <w:p w:rsidR="00150457" w:rsidRPr="00150457" w:rsidRDefault="00150457" w:rsidP="006F78DF">
      <w:pPr>
        <w:spacing w:after="0" w:line="264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МЕСТО УЧЕБНОГО ПРЕДМЕТА «ОБЩЕСТВОЗНАНИЕ» (БАЗОВЫЙ УРОВЕНЬ) В УЧЕБНОМ ПЛАНЕ</w:t>
      </w:r>
    </w:p>
    <w:p w:rsidR="00150457" w:rsidRPr="00150457" w:rsidRDefault="00150457" w:rsidP="00150457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соответствии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</w:t>
      </w:r>
      <w:r w:rsidRPr="001504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составляет 136 часов (68 часов в год). Общая недельная нагрузка в каждом году обучения составляет 2 часа.</w:t>
      </w:r>
    </w:p>
    <w:p w:rsidR="00723127" w:rsidRPr="00D92606" w:rsidRDefault="006F78DF" w:rsidP="00D9260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2606">
        <w:rPr>
          <w:rFonts w:ascii="Times New Roman" w:hAnsi="Times New Roman" w:cs="Times New Roman"/>
          <w:sz w:val="24"/>
          <w:szCs w:val="24"/>
        </w:rPr>
        <w:t xml:space="preserve">Обучение осуществляется по УМК </w:t>
      </w:r>
      <w:r w:rsidR="00D92606" w:rsidRPr="00D92606">
        <w:rPr>
          <w:rFonts w:ascii="Times New Roman" w:hAnsi="Times New Roman" w:cs="Times New Roman"/>
          <w:sz w:val="24"/>
          <w:szCs w:val="24"/>
        </w:rPr>
        <w:t> </w:t>
      </w:r>
      <w:hyperlink r:id="rId6" w:history="1">
        <w:r w:rsidR="00D92606" w:rsidRPr="00D92606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Обще</w:t>
        </w:r>
        <w:r w:rsidR="00D92606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ствознание. Тишков В.А. (10-11) </w:t>
        </w:r>
        <w:r w:rsidR="00D92606" w:rsidRPr="00D92606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(Базовый)</w:t>
        </w:r>
      </w:hyperlink>
      <w:r w:rsidR="00D92606">
        <w:rPr>
          <w:rFonts w:ascii="Times New Roman" w:hAnsi="Times New Roman" w:cs="Times New Roman"/>
          <w:sz w:val="24"/>
          <w:szCs w:val="24"/>
        </w:rPr>
        <w:t>.</w:t>
      </w:r>
    </w:p>
    <w:sectPr w:rsidR="00723127" w:rsidRPr="00D92606" w:rsidSect="00723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3A0D"/>
    <w:multiLevelType w:val="multilevel"/>
    <w:tmpl w:val="82545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ACF638B"/>
    <w:multiLevelType w:val="multilevel"/>
    <w:tmpl w:val="42FC3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3217B4"/>
    <w:multiLevelType w:val="multilevel"/>
    <w:tmpl w:val="2A1CD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0457"/>
    <w:rsid w:val="00150457"/>
    <w:rsid w:val="006F78DF"/>
    <w:rsid w:val="00723127"/>
    <w:rsid w:val="00750A86"/>
    <w:rsid w:val="0085186D"/>
    <w:rsid w:val="00C86D6C"/>
    <w:rsid w:val="00D92606"/>
    <w:rsid w:val="00D9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0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0457"/>
    <w:rPr>
      <w:b/>
      <w:bCs/>
    </w:rPr>
  </w:style>
  <w:style w:type="character" w:styleId="a5">
    <w:name w:val="Hyperlink"/>
    <w:basedOn w:val="a0"/>
    <w:uiPriority w:val="99"/>
    <w:unhideWhenUsed/>
    <w:rsid w:val="00D926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5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hop.prosv.ru/katalog?FilterByArrtibuteId=6!12475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150</Company>
  <LinksUpToDate>false</LinksUpToDate>
  <CharactersWithSpaces>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МБОУ СОШ №150 г. Челябинска</cp:lastModifiedBy>
  <cp:revision>5</cp:revision>
  <dcterms:created xsi:type="dcterms:W3CDTF">2023-08-23T16:28:00Z</dcterms:created>
  <dcterms:modified xsi:type="dcterms:W3CDTF">2023-10-19T07:24:00Z</dcterms:modified>
</cp:coreProperties>
</file>